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4A" w:rsidRPr="00C07091" w:rsidRDefault="007F164A" w:rsidP="00C07091">
      <w:pPr>
        <w:ind w:left="-284" w:hanging="284"/>
        <w:jc w:val="center"/>
      </w:pPr>
      <w:r w:rsidRPr="00B71F61">
        <w:rPr>
          <w:b/>
        </w:rPr>
        <w:t>Должностная  инструкция</w:t>
      </w:r>
    </w:p>
    <w:p w:rsidR="001110E0" w:rsidRPr="00B71F61" w:rsidRDefault="007F164A" w:rsidP="002863A7">
      <w:pPr>
        <w:pStyle w:val="a3"/>
        <w:spacing w:before="0" w:beforeAutospacing="0" w:after="0" w:afterAutospacing="0"/>
        <w:jc w:val="center"/>
      </w:pPr>
      <w:r w:rsidRPr="00B71F61">
        <w:t xml:space="preserve">педагога дополнительного  образования </w:t>
      </w:r>
    </w:p>
    <w:p w:rsidR="001110E0" w:rsidRPr="00B71F61" w:rsidRDefault="001110E0" w:rsidP="002863A7">
      <w:pPr>
        <w:pStyle w:val="a3"/>
        <w:spacing w:before="0" w:beforeAutospacing="0" w:after="0" w:afterAutospacing="0"/>
        <w:jc w:val="center"/>
      </w:pPr>
      <w:r w:rsidRPr="00B71F61">
        <w:t>(в части  оказания платных  образовательных услуг)</w:t>
      </w:r>
      <w:r w:rsidR="002863A7" w:rsidRPr="00B71F61">
        <w:t xml:space="preserve"> </w:t>
      </w:r>
    </w:p>
    <w:p w:rsidR="001110E0" w:rsidRDefault="00C07091" w:rsidP="00C07091">
      <w:pPr>
        <w:pStyle w:val="a3"/>
        <w:spacing w:before="0" w:beforeAutospacing="0" w:after="0" w:afterAutospacing="0"/>
        <w:ind w:firstLine="708"/>
        <w:jc w:val="center"/>
      </w:pPr>
      <w:r>
        <w:t>_____________________________________________________</w:t>
      </w:r>
    </w:p>
    <w:p w:rsidR="00C07091" w:rsidRPr="00B71F61" w:rsidRDefault="00C07091" w:rsidP="00C07091">
      <w:pPr>
        <w:pStyle w:val="a3"/>
        <w:spacing w:before="0" w:beforeAutospacing="0" w:after="0" w:afterAutospacing="0"/>
        <w:ind w:firstLine="708"/>
        <w:jc w:val="center"/>
      </w:pPr>
      <w:bookmarkStart w:id="0" w:name="_GoBack"/>
      <w:bookmarkEnd w:id="0"/>
    </w:p>
    <w:p w:rsidR="002863A7" w:rsidRPr="00B71F61" w:rsidRDefault="002863A7" w:rsidP="002863A7">
      <w:pPr>
        <w:pStyle w:val="a3"/>
        <w:spacing w:before="0" w:beforeAutospacing="0" w:after="0" w:afterAutospacing="0"/>
        <w:ind w:firstLine="708"/>
        <w:jc w:val="both"/>
      </w:pPr>
      <w:r w:rsidRPr="00B71F61">
        <w:rPr>
          <w:rStyle w:val="a4"/>
        </w:rPr>
        <w:t>1. Общие положения</w:t>
      </w:r>
    </w:p>
    <w:p w:rsidR="007F164A" w:rsidRPr="00B71F61" w:rsidRDefault="002863A7" w:rsidP="008C708F">
      <w:pPr>
        <w:pStyle w:val="a3"/>
        <w:spacing w:before="0" w:beforeAutospacing="0" w:after="0" w:afterAutospacing="0"/>
        <w:jc w:val="both"/>
      </w:pPr>
      <w:r w:rsidRPr="00B71F61">
        <w:t xml:space="preserve">1.1. </w:t>
      </w:r>
      <w:r w:rsidR="007F164A" w:rsidRPr="00B71F61">
        <w:t xml:space="preserve">Педагог дополнительного  образования в части оказания платных образовательных услуг назначается и освобождается от  должности  заведующим МБДОУ № </w:t>
      </w:r>
      <w:r w:rsidR="00E177AD">
        <w:t>263</w:t>
      </w:r>
    </w:p>
    <w:p w:rsidR="007F164A" w:rsidRPr="00B71F61" w:rsidRDefault="007F164A" w:rsidP="008C708F">
      <w:pPr>
        <w:pStyle w:val="a3"/>
        <w:spacing w:before="0" w:beforeAutospacing="0" w:after="0" w:afterAutospacing="0"/>
        <w:jc w:val="both"/>
      </w:pPr>
      <w:r w:rsidRPr="00B71F61">
        <w:t>1.2.На  должность  педагога  дополнительного  образования  принимается лицо:</w:t>
      </w:r>
    </w:p>
    <w:p w:rsidR="007F164A" w:rsidRPr="00B71F61" w:rsidRDefault="007F164A" w:rsidP="008C708F">
      <w:pPr>
        <w:pStyle w:val="a3"/>
        <w:spacing w:before="0" w:beforeAutospacing="0" w:after="0" w:afterAutospacing="0"/>
        <w:jc w:val="both"/>
      </w:pPr>
      <w:r w:rsidRPr="00B71F61">
        <w:t>1.2.1.</w:t>
      </w:r>
      <w:proofErr w:type="gramStart"/>
      <w:r w:rsidRPr="00B71F61">
        <w:t>отвечающее</w:t>
      </w:r>
      <w:proofErr w:type="gramEnd"/>
      <w:r w:rsidRPr="00B71F61">
        <w:t xml:space="preserve"> одному из требований:</w:t>
      </w:r>
    </w:p>
    <w:p w:rsidR="007F164A" w:rsidRPr="00B71F61" w:rsidRDefault="007F164A" w:rsidP="008C708F">
      <w:pPr>
        <w:pStyle w:val="a3"/>
        <w:spacing w:before="0" w:beforeAutospacing="0" w:after="0" w:afterAutospacing="0"/>
        <w:jc w:val="both"/>
      </w:pPr>
      <w:r w:rsidRPr="00B71F61">
        <w:t>-имеющее среднее  профессиональное образование по программам  подготовки специалистов среднего  звена</w:t>
      </w:r>
    </w:p>
    <w:p w:rsidR="00596B39" w:rsidRPr="00B71F61" w:rsidRDefault="007F164A" w:rsidP="008C708F">
      <w:pPr>
        <w:pStyle w:val="a3"/>
        <w:spacing w:before="0" w:beforeAutospacing="0" w:after="0" w:afterAutospacing="0"/>
        <w:jc w:val="both"/>
      </w:pPr>
      <w:r w:rsidRPr="00B71F61">
        <w:t>-имеющее высшее образование,</w:t>
      </w:r>
      <w:r w:rsidR="00596B39" w:rsidRPr="00B71F61">
        <w:t xml:space="preserve"> </w:t>
      </w:r>
      <w:r w:rsidRPr="00B71F61">
        <w:t>направленность</w:t>
      </w:r>
      <w:r w:rsidR="00FB6701" w:rsidRPr="00B71F61">
        <w:t xml:space="preserve"> </w:t>
      </w:r>
      <w:r w:rsidRPr="00B71F61">
        <w:t>(профиль</w:t>
      </w:r>
      <w:proofErr w:type="gramStart"/>
      <w:r w:rsidRPr="00B71F61">
        <w:t>)к</w:t>
      </w:r>
      <w:proofErr w:type="gramEnd"/>
      <w:r w:rsidRPr="00B71F61">
        <w:t>оторого ,как правило</w:t>
      </w:r>
      <w:r w:rsidR="00596B39" w:rsidRPr="00B71F61">
        <w:t xml:space="preserve">, соответствует направленности  дополнительной  </w:t>
      </w:r>
      <w:r w:rsidR="00FB6701" w:rsidRPr="00B71F61">
        <w:t xml:space="preserve">дошкольной образовательной </w:t>
      </w:r>
      <w:r w:rsidR="00596B39" w:rsidRPr="00B71F61">
        <w:t>программы</w:t>
      </w:r>
      <w:r w:rsidR="00FB6701" w:rsidRPr="00B71F61">
        <w:t>,</w:t>
      </w:r>
      <w:r w:rsidR="00596B39" w:rsidRPr="00B71F61">
        <w:t xml:space="preserve"> осваиваемой </w:t>
      </w:r>
      <w:proofErr w:type="gramStart"/>
      <w:r w:rsidR="00596B39" w:rsidRPr="00B71F61">
        <w:t>обучающимися</w:t>
      </w:r>
      <w:proofErr w:type="gramEnd"/>
    </w:p>
    <w:p w:rsidR="00C07091" w:rsidRDefault="007F164A" w:rsidP="008C708F">
      <w:pPr>
        <w:pStyle w:val="a3"/>
        <w:spacing w:before="0" w:beforeAutospacing="0" w:after="0" w:afterAutospacing="0"/>
        <w:jc w:val="both"/>
      </w:pPr>
      <w:r w:rsidRPr="00B71F61">
        <w:t xml:space="preserve"> </w:t>
      </w:r>
      <w:r w:rsidR="00596B39" w:rsidRPr="00B71F61">
        <w:t>- имеющее дополнительное профессиональное образование и прошедшее профессиональную переподготовку, направленность</w:t>
      </w:r>
      <w:r w:rsidR="00FB6701" w:rsidRPr="00B71F61">
        <w:t xml:space="preserve"> </w:t>
      </w:r>
      <w:r w:rsidR="00596B39" w:rsidRPr="00B71F61">
        <w:t>(профиль) которой соответствует направленности дополнительной</w:t>
      </w:r>
      <w:r w:rsidR="00FB6701" w:rsidRPr="00B71F61">
        <w:t xml:space="preserve"> дошкольной  образовательной </w:t>
      </w:r>
      <w:r w:rsidR="00596B39" w:rsidRPr="00B71F61">
        <w:t xml:space="preserve">  программы</w:t>
      </w:r>
      <w:proofErr w:type="gramStart"/>
      <w:r w:rsidR="00596B39" w:rsidRPr="00B71F61">
        <w:t xml:space="preserve"> ,</w:t>
      </w:r>
      <w:proofErr w:type="gramEnd"/>
    </w:p>
    <w:p w:rsidR="007F164A" w:rsidRPr="00B71F61" w:rsidRDefault="00596B39" w:rsidP="008C708F">
      <w:pPr>
        <w:pStyle w:val="a3"/>
        <w:spacing w:before="0" w:beforeAutospacing="0" w:after="0" w:afterAutospacing="0"/>
        <w:jc w:val="both"/>
      </w:pPr>
      <w:r w:rsidRPr="00B71F61">
        <w:t>осваиваемой обучающимися.</w:t>
      </w:r>
    </w:p>
    <w:p w:rsidR="00596B39" w:rsidRPr="00B71F61" w:rsidRDefault="00596B39" w:rsidP="008C708F">
      <w:pPr>
        <w:pStyle w:val="a3"/>
        <w:spacing w:before="0" w:beforeAutospacing="0" w:after="0" w:afterAutospacing="0"/>
        <w:jc w:val="both"/>
      </w:pPr>
      <w:r w:rsidRPr="00B71F61">
        <w:t>- при отсутствии педагогического образования</w:t>
      </w:r>
      <w:r w:rsidR="00FB6701" w:rsidRPr="00B71F61">
        <w:t xml:space="preserve"> –</w:t>
      </w:r>
      <w:r w:rsidR="00C07091">
        <w:t xml:space="preserve"> </w:t>
      </w:r>
      <w:r w:rsidRPr="00B71F61">
        <w:t>и</w:t>
      </w:r>
      <w:r w:rsidR="00C07091">
        <w:t xml:space="preserve"> </w:t>
      </w:r>
      <w:r w:rsidRPr="00B71F61">
        <w:t>имеющие дополнительное профессиональное педагогическое образование и прошедшие дополнительную профессиональную программу после трудоустройства.</w:t>
      </w:r>
    </w:p>
    <w:p w:rsidR="00596B39" w:rsidRPr="00B71F61" w:rsidRDefault="00596B39" w:rsidP="008C708F">
      <w:pPr>
        <w:pStyle w:val="a3"/>
        <w:spacing w:before="0" w:beforeAutospacing="0" w:after="0" w:afterAutospacing="0"/>
        <w:jc w:val="both"/>
      </w:pPr>
      <w:r w:rsidRPr="00B71F61">
        <w:t xml:space="preserve">1.2.2.не имеющие ограничений на занятие педагогической деятельностью, установленных законодательством </w:t>
      </w:r>
      <w:r w:rsidR="00FB6701" w:rsidRPr="00B71F61">
        <w:t>Российской</w:t>
      </w:r>
      <w:r w:rsidRPr="00B71F61">
        <w:t xml:space="preserve"> Федерации</w:t>
      </w:r>
    </w:p>
    <w:p w:rsidR="00596B39" w:rsidRPr="00B71F61" w:rsidRDefault="00596B39" w:rsidP="008C708F">
      <w:pPr>
        <w:pStyle w:val="a3"/>
        <w:spacing w:before="0" w:beforeAutospacing="0" w:after="0" w:afterAutospacing="0"/>
        <w:jc w:val="both"/>
      </w:pPr>
      <w:proofErr w:type="gramStart"/>
      <w:r w:rsidRPr="00B71F61">
        <w:t xml:space="preserve">1.2.3. прошедшие  </w:t>
      </w:r>
      <w:r w:rsidR="00FB6701" w:rsidRPr="00B71F61">
        <w:t>аттестацию</w:t>
      </w:r>
      <w:r w:rsidRPr="00B71F61">
        <w:t xml:space="preserve"> на соответствие  </w:t>
      </w:r>
      <w:r w:rsidR="00FB6701" w:rsidRPr="00B71F61">
        <w:t>занимаемой</w:t>
      </w:r>
      <w:r w:rsidRPr="00B71F61">
        <w:t xml:space="preserve">  должности в установленном законодательством Российской Федерации порядке.</w:t>
      </w:r>
      <w:proofErr w:type="gramEnd"/>
    </w:p>
    <w:p w:rsidR="00596B39" w:rsidRPr="00B71F61" w:rsidRDefault="00FB6701" w:rsidP="008C708F">
      <w:pPr>
        <w:pStyle w:val="a3"/>
        <w:spacing w:before="0" w:beforeAutospacing="0" w:after="0" w:afterAutospacing="0"/>
        <w:jc w:val="both"/>
      </w:pPr>
      <w:r w:rsidRPr="00B71F61">
        <w:t>1.3. Педагог дополнительного образования должен знать: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 xml:space="preserve">   -</w:t>
      </w:r>
      <w:r w:rsidR="002863A7" w:rsidRPr="00B71F61">
        <w:t>Конституцию Российской Федерации.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 xml:space="preserve">  -</w:t>
      </w:r>
      <w:r w:rsidR="002863A7" w:rsidRPr="00B71F61">
        <w:t>Законы Российской Федерации, постановления и решения правительства Российской Федерации и органов управления образованием по вопросам образования.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Конвенцию</w:t>
      </w:r>
      <w:r w:rsidRPr="00B71F61">
        <w:t xml:space="preserve"> ООН</w:t>
      </w:r>
      <w:r w:rsidR="002863A7" w:rsidRPr="00B71F61">
        <w:t xml:space="preserve"> о правах ребенка.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Устав и локальные правовые акты ДОУ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возрастную и специальную педагогику и психологию, физиологию, гигиену.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специфику развития интересов и потребностей воспитанников.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методику поиска и поддержки талантов.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содержание, методику и организацию оздоровительно-спортивной, художественно-эстетической, учебной  деятельности воспитанников.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программу занятий.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основы деятельности детских коллективов, организаций и ассоциаций.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 xml:space="preserve">санитарно-эпидемиологические правила </w:t>
      </w:r>
      <w:r w:rsidR="00072D0E">
        <w:t>и нормативы СанПиН 2.4.3648-20</w:t>
      </w:r>
      <w:r w:rsidR="002863A7" w:rsidRPr="00B71F61">
        <w:t>;</w:t>
      </w:r>
    </w:p>
    <w:p w:rsidR="002863A7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нормы и правила охраны труда, техники безопасности и противопожарной защиты.</w:t>
      </w:r>
    </w:p>
    <w:p w:rsidR="00FB6701" w:rsidRPr="00B71F61" w:rsidRDefault="00FB6701" w:rsidP="008C708F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B71F61">
        <w:rPr>
          <w:b/>
        </w:rPr>
        <w:t>2.Трудовые функции</w:t>
      </w:r>
    </w:p>
    <w:p w:rsidR="00FB6701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 xml:space="preserve">Преподавание по дополнительным программам дошкольного образования </w:t>
      </w:r>
    </w:p>
    <w:p w:rsidR="00FB6701" w:rsidRPr="00B71F61" w:rsidRDefault="00FB6701" w:rsidP="008C708F">
      <w:pPr>
        <w:pStyle w:val="a3"/>
        <w:spacing w:before="0" w:beforeAutospacing="0" w:after="0" w:afterAutospacing="0"/>
        <w:ind w:left="360"/>
        <w:jc w:val="both"/>
      </w:pPr>
      <w:r w:rsidRPr="00B71F61">
        <w:t>В системе платных образовательных  услуг:</w:t>
      </w:r>
    </w:p>
    <w:p w:rsidR="00FB6701" w:rsidRPr="00B71F61" w:rsidRDefault="00FB6701" w:rsidP="00FB6701">
      <w:pPr>
        <w:pStyle w:val="a3"/>
        <w:spacing w:before="0" w:beforeAutospacing="0" w:after="0" w:afterAutospacing="0"/>
        <w:ind w:left="360"/>
        <w:jc w:val="both"/>
      </w:pPr>
      <w:r w:rsidRPr="00B71F61">
        <w:t>-организации деятельности обучающихся</w:t>
      </w:r>
      <w:proofErr w:type="gramStart"/>
      <w:r w:rsidRPr="00B71F61">
        <w:t xml:space="preserve"> ,</w:t>
      </w:r>
      <w:proofErr w:type="gramEnd"/>
      <w:r w:rsidRPr="00B71F61">
        <w:t>направленной на освоение дополнительной программы  дошкольного образования</w:t>
      </w:r>
    </w:p>
    <w:p w:rsidR="00FB6701" w:rsidRPr="00B71F61" w:rsidRDefault="00FB6701" w:rsidP="00FB6701">
      <w:pPr>
        <w:pStyle w:val="a3"/>
        <w:spacing w:before="0" w:beforeAutospacing="0" w:after="0" w:afterAutospacing="0"/>
        <w:ind w:left="360"/>
        <w:jc w:val="both"/>
      </w:pPr>
      <w:r w:rsidRPr="00B71F61">
        <w:t xml:space="preserve">-организация досуговой деятельности  </w:t>
      </w:r>
      <w:proofErr w:type="gramStart"/>
      <w:r w:rsidRPr="00B71F61">
        <w:t>обучающихся</w:t>
      </w:r>
      <w:proofErr w:type="gramEnd"/>
      <w:r w:rsidRPr="00B71F61">
        <w:t xml:space="preserve"> в процессе реализации дополнительной программы  дошкольного образования </w:t>
      </w:r>
    </w:p>
    <w:p w:rsidR="00FB6701" w:rsidRPr="00B71F61" w:rsidRDefault="00FB6701" w:rsidP="00FB6701">
      <w:pPr>
        <w:pStyle w:val="a3"/>
        <w:spacing w:before="0" w:beforeAutospacing="0" w:after="0" w:afterAutospacing="0"/>
        <w:ind w:left="360"/>
        <w:jc w:val="both"/>
      </w:pPr>
      <w:r w:rsidRPr="00B71F61">
        <w:t xml:space="preserve">Обеспечение взаимодействия с родителями  воспитанников осваивающих дополнительную программу </w:t>
      </w:r>
      <w:r w:rsidR="00657C33" w:rsidRPr="00B71F61">
        <w:t>дошкольного</w:t>
      </w:r>
      <w:r w:rsidRPr="00B71F61">
        <w:t xml:space="preserve"> образования</w:t>
      </w:r>
      <w:r w:rsidR="00657C33" w:rsidRPr="00B71F61">
        <w:t xml:space="preserve">  при решении задач воспитания и обучения.</w:t>
      </w:r>
    </w:p>
    <w:p w:rsidR="00657C33" w:rsidRPr="00B71F61" w:rsidRDefault="00657C33" w:rsidP="00FB6701">
      <w:pPr>
        <w:pStyle w:val="a3"/>
        <w:spacing w:before="0" w:beforeAutospacing="0" w:after="0" w:afterAutospacing="0"/>
        <w:ind w:left="360"/>
        <w:jc w:val="both"/>
      </w:pPr>
      <w:r w:rsidRPr="00B71F61">
        <w:t xml:space="preserve">-педагогический контроль оценка освоения дополнительной  программы дошкольного образования </w:t>
      </w:r>
    </w:p>
    <w:p w:rsidR="00657C33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lastRenderedPageBreak/>
        <w:t xml:space="preserve">-разработка программно-методического обеспечения реализации дополнительной  программы дошкольного образования 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firstLine="284"/>
        <w:jc w:val="both"/>
      </w:pPr>
      <w:r w:rsidRPr="00B71F61">
        <w:rPr>
          <w:rStyle w:val="a4"/>
        </w:rPr>
        <w:t>3</w:t>
      </w:r>
      <w:r w:rsidR="002863A7" w:rsidRPr="00B71F61">
        <w:rPr>
          <w:rStyle w:val="a4"/>
        </w:rPr>
        <w:t>. Должностные обязанности</w:t>
      </w:r>
    </w:p>
    <w:p w:rsidR="002863A7" w:rsidRPr="00B71F61" w:rsidRDefault="00657C33" w:rsidP="002863A7">
      <w:pPr>
        <w:pStyle w:val="a3"/>
        <w:spacing w:before="0" w:beforeAutospacing="0" w:after="0" w:afterAutospacing="0"/>
        <w:ind w:firstLine="708"/>
        <w:jc w:val="both"/>
      </w:pPr>
      <w:r w:rsidRPr="00B71F61">
        <w:t>3.1. Педагог дополнительного образования исполняет следующие обязанности</w:t>
      </w:r>
      <w:proofErr w:type="gramStart"/>
      <w:r w:rsidRPr="00B71F61">
        <w:t xml:space="preserve">  </w:t>
      </w:r>
      <w:r w:rsidR="002863A7" w:rsidRPr="00B71F61">
        <w:t>:</w:t>
      </w:r>
      <w:proofErr w:type="gramEnd"/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осуществляет образование воспитанников, проводит учебную и воспитательную работу, развивает их творческую деятельность, способствует умственному развитию.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комплектует состав воспитанников группы.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обеспечивает педагогически обоснованный выбор форм, средств и методов обучения, исходя из психофизиологической целесообразности и возрастных особенностей детей.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обеспечивает соблюдение прав и свобод воспитанников.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участвует в разработке и реализации образовательных программ, несет ответственность за качество их выполнения, жизнь и здоровье воспитанников.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составляет планы и программы занятий, обеспечивает их выполнение.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выявляет творческие способности воспитанников, способствует их дальнейшему развитию.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разрабатывает учебный план, обеспечивает его выполнение, ведёт установленную документацию и отчётность.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оказывает консультативную помощь воспитанникам, родителям (законным представителям)  воспитанников.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обеспечивает при проведении занятий соблюдение правил и норм охраны труда, техники безопасности и противопожарной защиты.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извещает администрацию ДОУ о каждом несчастном случае, принимает меры по оказанию первой доврачебной помощи.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участвует в деятельности методических объединений и других формах методической работы.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повышает свою профессиональную квалификацию.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-</w:t>
      </w:r>
      <w:r w:rsidR="002863A7" w:rsidRPr="00B71F61">
        <w:t>соблюдает эстетические нормы поведения в ДОУ, в быту, в общественных местах, соответствующие положению педагога.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firstLine="284"/>
        <w:jc w:val="both"/>
      </w:pPr>
      <w:r w:rsidRPr="00B71F61">
        <w:rPr>
          <w:rStyle w:val="a4"/>
        </w:rPr>
        <w:t>4</w:t>
      </w:r>
      <w:r w:rsidR="002863A7" w:rsidRPr="00B71F61">
        <w:rPr>
          <w:rStyle w:val="a4"/>
        </w:rPr>
        <w:t>. Права</w:t>
      </w:r>
    </w:p>
    <w:p w:rsidR="002863A7" w:rsidRPr="00B71F61" w:rsidRDefault="00657C33" w:rsidP="00657C33">
      <w:pPr>
        <w:pStyle w:val="a3"/>
        <w:spacing w:before="0" w:beforeAutospacing="0" w:after="0" w:afterAutospacing="0"/>
        <w:jc w:val="both"/>
      </w:pPr>
      <w:r w:rsidRPr="00B71F61">
        <w:t xml:space="preserve">   Педагог дополнительного  образования имеет право</w:t>
      </w:r>
      <w:r w:rsidR="002863A7" w:rsidRPr="00B71F61">
        <w:t>:</w:t>
      </w:r>
    </w:p>
    <w:p w:rsidR="002863A7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 xml:space="preserve">4.1.Участвовать в обсуждении  проектов </w:t>
      </w:r>
      <w:r w:rsidR="002863A7" w:rsidRPr="00B71F61">
        <w:t xml:space="preserve"> решений администрации ДОУ, касающихся его деятельности.</w:t>
      </w:r>
    </w:p>
    <w:p w:rsidR="00657C33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  <w:r w:rsidRPr="00B71F61">
        <w:t xml:space="preserve">4.2.Запрашивать по поручению </w:t>
      </w:r>
      <w:r w:rsidR="00B71F61" w:rsidRPr="00B71F61">
        <w:t>непосредственного руководителя и получать других работников необходимую информацию, документы, необходимые для исполнения должностных обязанностей.</w:t>
      </w:r>
    </w:p>
    <w:p w:rsidR="00B71F61" w:rsidRPr="00B71F61" w:rsidRDefault="00B71F61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4.3.Знакомиться с проектами решений руководства, касающихся выполняемой им функции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B71F61" w:rsidRPr="00B71F61" w:rsidRDefault="00B71F61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4.4. Вносить на рассмотрение своего непосредственного руководителя предложения организации  труда в рамках своих  трудовых функций.</w:t>
      </w:r>
    </w:p>
    <w:p w:rsidR="00B71F61" w:rsidRPr="00B71F61" w:rsidRDefault="00B71F61" w:rsidP="00657C33">
      <w:pPr>
        <w:pStyle w:val="a3"/>
        <w:spacing w:before="0" w:beforeAutospacing="0" w:after="0" w:afterAutospacing="0"/>
        <w:ind w:left="360"/>
        <w:jc w:val="both"/>
      </w:pPr>
      <w:r w:rsidRPr="00B71F61">
        <w:t>4.5..Участвовать  в обсуждении вопросов</w:t>
      </w:r>
      <w:proofErr w:type="gramStart"/>
      <w:r w:rsidRPr="00B71F61">
        <w:t xml:space="preserve"> ,</w:t>
      </w:r>
      <w:proofErr w:type="gramEnd"/>
      <w:r w:rsidRPr="00B71F61">
        <w:t>касающихся исполняемых должностных  обязанностей.</w:t>
      </w:r>
    </w:p>
    <w:p w:rsidR="00657C33" w:rsidRPr="00B71F61" w:rsidRDefault="00657C33" w:rsidP="00657C33">
      <w:pPr>
        <w:pStyle w:val="a3"/>
        <w:spacing w:before="0" w:beforeAutospacing="0" w:after="0" w:afterAutospacing="0"/>
        <w:ind w:left="360"/>
        <w:jc w:val="both"/>
      </w:pPr>
    </w:p>
    <w:p w:rsidR="002863A7" w:rsidRPr="00B71F61" w:rsidRDefault="002863A7" w:rsidP="00B71F61">
      <w:pPr>
        <w:pStyle w:val="a3"/>
        <w:spacing w:before="0" w:beforeAutospacing="0" w:after="0" w:afterAutospacing="0"/>
        <w:ind w:left="360"/>
        <w:jc w:val="both"/>
      </w:pPr>
    </w:p>
    <w:p w:rsidR="002863A7" w:rsidRPr="00B71F61" w:rsidRDefault="00B71F61" w:rsidP="002863A7">
      <w:pPr>
        <w:pStyle w:val="a3"/>
        <w:spacing w:before="0" w:beforeAutospacing="0" w:after="0" w:afterAutospacing="0"/>
        <w:ind w:firstLine="708"/>
        <w:jc w:val="both"/>
      </w:pPr>
      <w:r w:rsidRPr="00B71F61">
        <w:rPr>
          <w:rStyle w:val="a4"/>
        </w:rPr>
        <w:t>5</w:t>
      </w:r>
      <w:r w:rsidR="002863A7" w:rsidRPr="00B71F61">
        <w:rPr>
          <w:rStyle w:val="a4"/>
        </w:rPr>
        <w:t>. Ответственность</w:t>
      </w:r>
    </w:p>
    <w:p w:rsidR="002863A7" w:rsidRPr="00B71F61" w:rsidRDefault="00B71F61" w:rsidP="002863A7">
      <w:pPr>
        <w:pStyle w:val="a3"/>
        <w:spacing w:before="0" w:beforeAutospacing="0" w:after="0" w:afterAutospacing="0"/>
        <w:ind w:firstLine="708"/>
        <w:jc w:val="both"/>
      </w:pPr>
      <w:r w:rsidRPr="00B71F61">
        <w:t>5.1.Педагог дополнительного образования привлекается к ответственности</w:t>
      </w:r>
      <w:r w:rsidR="002863A7" w:rsidRPr="00B71F61">
        <w:t>:</w:t>
      </w:r>
    </w:p>
    <w:p w:rsidR="002863A7" w:rsidRPr="00B71F61" w:rsidRDefault="002863A7" w:rsidP="002863A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71F61">
        <w:t>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2863A7" w:rsidRPr="00B71F61" w:rsidRDefault="002863A7" w:rsidP="002863A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71F61"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2863A7" w:rsidRPr="00B71F61" w:rsidRDefault="002863A7" w:rsidP="002863A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71F61">
        <w:t>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2863A7" w:rsidRPr="00B71F61" w:rsidRDefault="002863A7" w:rsidP="002863A7">
      <w:pPr>
        <w:pStyle w:val="a3"/>
        <w:spacing w:before="0" w:beforeAutospacing="0" w:after="0" w:afterAutospacing="0" w:line="360" w:lineRule="auto"/>
        <w:jc w:val="both"/>
      </w:pPr>
      <w:r w:rsidRPr="00B71F61">
        <w:lastRenderedPageBreak/>
        <w:t xml:space="preserve">С должностной инструкцией </w:t>
      </w:r>
      <w:proofErr w:type="gramStart"/>
      <w:r w:rsidRPr="00B71F61">
        <w:t>ознакомлены</w:t>
      </w:r>
      <w:proofErr w:type="gramEnd"/>
      <w:r w:rsidRPr="00B71F61">
        <w:t>:</w:t>
      </w:r>
    </w:p>
    <w:p w:rsidR="002863A7" w:rsidRPr="00B71F61" w:rsidRDefault="002863A7" w:rsidP="002863A7">
      <w:pPr>
        <w:pStyle w:val="a3"/>
        <w:spacing w:before="0" w:beforeAutospacing="0" w:after="0" w:afterAutospacing="0"/>
        <w:jc w:val="both"/>
      </w:pPr>
      <w:r w:rsidRPr="00B71F61">
        <w:t>_________________ ______________ __________________________________</w:t>
      </w:r>
    </w:p>
    <w:p w:rsidR="002863A7" w:rsidRDefault="002863A7" w:rsidP="002863A7">
      <w:pPr>
        <w:pStyle w:val="a3"/>
        <w:spacing w:before="0" w:beforeAutospacing="0" w:after="0" w:afterAutospacing="0"/>
        <w:jc w:val="center"/>
        <w:rPr>
          <w:vertAlign w:val="superscript"/>
        </w:rPr>
      </w:pPr>
      <w:r w:rsidRPr="00B71F61">
        <w:rPr>
          <w:vertAlign w:val="superscript"/>
        </w:rPr>
        <w:t>(дата)                                   (подпись)                                                              (фамилия, инициалы)</w:t>
      </w:r>
    </w:p>
    <w:p w:rsidR="00072D0E" w:rsidRPr="00B71F61" w:rsidRDefault="00072D0E" w:rsidP="002863A7">
      <w:pPr>
        <w:pStyle w:val="a3"/>
        <w:spacing w:before="0" w:beforeAutospacing="0" w:after="0" w:afterAutospacing="0"/>
        <w:jc w:val="center"/>
        <w:rPr>
          <w:vertAlign w:val="superscript"/>
        </w:rPr>
      </w:pPr>
    </w:p>
    <w:p w:rsidR="00072D0E" w:rsidRPr="00B71F61" w:rsidRDefault="00072D0E" w:rsidP="00072D0E">
      <w:pPr>
        <w:pStyle w:val="a3"/>
        <w:spacing w:before="0" w:beforeAutospacing="0" w:after="0" w:afterAutospacing="0"/>
        <w:jc w:val="both"/>
      </w:pPr>
      <w:r w:rsidRPr="00B71F61">
        <w:t>_________________ ______________ __________________________________</w:t>
      </w:r>
    </w:p>
    <w:p w:rsidR="00072D0E" w:rsidRPr="00B71F61" w:rsidRDefault="00072D0E" w:rsidP="00072D0E">
      <w:pPr>
        <w:pStyle w:val="a3"/>
        <w:spacing w:before="0" w:beforeAutospacing="0" w:after="0" w:afterAutospacing="0"/>
        <w:jc w:val="center"/>
        <w:rPr>
          <w:vertAlign w:val="superscript"/>
        </w:rPr>
      </w:pPr>
      <w:r w:rsidRPr="00B71F61">
        <w:rPr>
          <w:vertAlign w:val="superscript"/>
        </w:rPr>
        <w:t>(дата)                                   (подпись)                                                              (фамилия, инициалы)</w:t>
      </w:r>
    </w:p>
    <w:p w:rsidR="00072D0E" w:rsidRDefault="00072D0E" w:rsidP="00072D0E">
      <w:pPr>
        <w:pStyle w:val="a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</w:p>
    <w:p w:rsidR="00072D0E" w:rsidRDefault="00072D0E" w:rsidP="00072D0E"/>
    <w:p w:rsidR="00072D0E" w:rsidRPr="00B71F61" w:rsidRDefault="00072D0E" w:rsidP="00072D0E">
      <w:pPr>
        <w:pStyle w:val="a3"/>
        <w:spacing w:before="0" w:beforeAutospacing="0" w:after="0" w:afterAutospacing="0"/>
        <w:jc w:val="both"/>
      </w:pPr>
      <w:r w:rsidRPr="00B71F61">
        <w:t>_________________ ______________ __________________________________</w:t>
      </w:r>
    </w:p>
    <w:p w:rsidR="00072D0E" w:rsidRPr="00B71F61" w:rsidRDefault="00072D0E" w:rsidP="00072D0E">
      <w:pPr>
        <w:pStyle w:val="a3"/>
        <w:spacing w:before="0" w:beforeAutospacing="0" w:after="0" w:afterAutospacing="0"/>
        <w:jc w:val="center"/>
        <w:rPr>
          <w:vertAlign w:val="superscript"/>
        </w:rPr>
      </w:pPr>
      <w:r w:rsidRPr="00B71F61">
        <w:rPr>
          <w:vertAlign w:val="superscript"/>
        </w:rPr>
        <w:t>(дата)                                   (подпись)                                                              (фамилия, инициалы)</w:t>
      </w:r>
    </w:p>
    <w:p w:rsidR="00072D0E" w:rsidRDefault="00072D0E" w:rsidP="00072D0E">
      <w:pPr>
        <w:pStyle w:val="a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</w:p>
    <w:p w:rsidR="00072D0E" w:rsidRDefault="00072D0E" w:rsidP="00072D0E"/>
    <w:p w:rsidR="00072D0E" w:rsidRPr="00B71F61" w:rsidRDefault="00072D0E" w:rsidP="00072D0E">
      <w:pPr>
        <w:pStyle w:val="a3"/>
        <w:spacing w:before="0" w:beforeAutospacing="0" w:after="0" w:afterAutospacing="0"/>
        <w:jc w:val="both"/>
      </w:pPr>
      <w:r w:rsidRPr="00B71F61">
        <w:t>_________________ ______________ __________________________________</w:t>
      </w:r>
    </w:p>
    <w:p w:rsidR="00072D0E" w:rsidRPr="00B71F61" w:rsidRDefault="00072D0E" w:rsidP="00072D0E">
      <w:pPr>
        <w:pStyle w:val="a3"/>
        <w:spacing w:before="0" w:beforeAutospacing="0" w:after="0" w:afterAutospacing="0"/>
        <w:jc w:val="center"/>
        <w:rPr>
          <w:vertAlign w:val="superscript"/>
        </w:rPr>
      </w:pPr>
      <w:r w:rsidRPr="00B71F61">
        <w:rPr>
          <w:vertAlign w:val="superscript"/>
        </w:rPr>
        <w:t>(дата)                                   (подпись)                                                              (фамилия, инициалы)</w:t>
      </w:r>
    </w:p>
    <w:p w:rsidR="00072D0E" w:rsidRDefault="00072D0E" w:rsidP="00072D0E">
      <w:pPr>
        <w:pStyle w:val="a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</w:p>
    <w:p w:rsidR="00072D0E" w:rsidRDefault="00072D0E" w:rsidP="00072D0E"/>
    <w:p w:rsidR="00072D0E" w:rsidRPr="00B71F61" w:rsidRDefault="00072D0E" w:rsidP="00072D0E">
      <w:pPr>
        <w:pStyle w:val="a3"/>
        <w:spacing w:before="0" w:beforeAutospacing="0" w:after="0" w:afterAutospacing="0"/>
        <w:jc w:val="both"/>
      </w:pPr>
      <w:r w:rsidRPr="00B71F61">
        <w:t>_________________ ______________ __________________________________</w:t>
      </w:r>
    </w:p>
    <w:p w:rsidR="00072D0E" w:rsidRPr="00B71F61" w:rsidRDefault="00072D0E" w:rsidP="00072D0E">
      <w:pPr>
        <w:pStyle w:val="a3"/>
        <w:spacing w:before="0" w:beforeAutospacing="0" w:after="0" w:afterAutospacing="0"/>
        <w:jc w:val="center"/>
        <w:rPr>
          <w:vertAlign w:val="superscript"/>
        </w:rPr>
      </w:pPr>
      <w:r w:rsidRPr="00B71F61">
        <w:rPr>
          <w:vertAlign w:val="superscript"/>
        </w:rPr>
        <w:t>(дата)                                   (подпись)                                                              (фамилия, инициалы)</w:t>
      </w:r>
    </w:p>
    <w:p w:rsidR="00072D0E" w:rsidRDefault="00072D0E" w:rsidP="00072D0E">
      <w:pPr>
        <w:pStyle w:val="a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</w:p>
    <w:p w:rsidR="00072D0E" w:rsidRDefault="00072D0E" w:rsidP="00072D0E"/>
    <w:p w:rsidR="002863A7" w:rsidRDefault="002863A7" w:rsidP="002863A7">
      <w:pPr>
        <w:pStyle w:val="a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</w:p>
    <w:p w:rsidR="00072D0E" w:rsidRPr="00B71F61" w:rsidRDefault="00072D0E" w:rsidP="00072D0E">
      <w:pPr>
        <w:pStyle w:val="a3"/>
        <w:spacing w:before="0" w:beforeAutospacing="0" w:after="0" w:afterAutospacing="0"/>
        <w:jc w:val="both"/>
      </w:pPr>
      <w:r w:rsidRPr="00B71F61">
        <w:t>_________________ ______________ __________________________________</w:t>
      </w:r>
    </w:p>
    <w:p w:rsidR="00072D0E" w:rsidRPr="00B71F61" w:rsidRDefault="00072D0E" w:rsidP="00072D0E">
      <w:pPr>
        <w:pStyle w:val="a3"/>
        <w:spacing w:before="0" w:beforeAutospacing="0" w:after="0" w:afterAutospacing="0"/>
        <w:jc w:val="center"/>
        <w:rPr>
          <w:vertAlign w:val="superscript"/>
        </w:rPr>
      </w:pPr>
      <w:r w:rsidRPr="00B71F61">
        <w:rPr>
          <w:vertAlign w:val="superscript"/>
        </w:rPr>
        <w:t>(дата)                                   (подпись)                                                              (фамилия, инициалы)</w:t>
      </w:r>
    </w:p>
    <w:p w:rsidR="00072D0E" w:rsidRDefault="00072D0E" w:rsidP="00072D0E">
      <w:pPr>
        <w:pStyle w:val="a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</w:p>
    <w:p w:rsidR="00072D0E" w:rsidRDefault="00072D0E" w:rsidP="00072D0E"/>
    <w:p w:rsidR="003A384D" w:rsidRDefault="003A384D"/>
    <w:sectPr w:rsidR="003A384D" w:rsidSect="00C070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241"/>
    <w:multiLevelType w:val="hybridMultilevel"/>
    <w:tmpl w:val="F15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498"/>
    <w:rsid w:val="00072D0E"/>
    <w:rsid w:val="001110E0"/>
    <w:rsid w:val="002863A7"/>
    <w:rsid w:val="003A384D"/>
    <w:rsid w:val="00530252"/>
    <w:rsid w:val="00596B39"/>
    <w:rsid w:val="00657C33"/>
    <w:rsid w:val="007F164A"/>
    <w:rsid w:val="008C708F"/>
    <w:rsid w:val="00AE3498"/>
    <w:rsid w:val="00B71F61"/>
    <w:rsid w:val="00C07091"/>
    <w:rsid w:val="00DB0EB9"/>
    <w:rsid w:val="00E177AD"/>
    <w:rsid w:val="00F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63A7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63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63A7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63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2021-03-25T11:30:00Z</cp:lastPrinted>
  <dcterms:created xsi:type="dcterms:W3CDTF">2020-03-06T07:56:00Z</dcterms:created>
  <dcterms:modified xsi:type="dcterms:W3CDTF">2022-10-10T19:37:00Z</dcterms:modified>
</cp:coreProperties>
</file>